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/>
        <w:rPr>
          <w:rFonts w:ascii="Times New Roman" w:hAnsi="Times New Roman" w:eastAsia="Times New Roman" w:cs="Times New Roman"/>
          <w:color w:val="00000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 xml:space="preserve">Denumirea unitate …………………………………………………………..…. </w:t>
      </w:r>
    </w:p>
    <w:p>
      <w:pPr>
        <w:pStyle w:val="Normal"/>
        <w:spacing w:lineRule="exact" w:line="276"/>
        <w:rPr/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 xml:space="preserve">Adresa unităţii Str …………………          Nr …………..Bl …………Sc ………Ap ………………….. 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color w:val="00000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 xml:space="preserve">Localitate ………………………………………………………………….… 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color w:val="00000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 xml:space="preserve">Judeţ/Sector ……………………. Cod poştal …..…………………………. 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color w:val="00000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 xml:space="preserve">Telefon ………………………………… Fax ….…………………………... 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color w:val="00000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0"/>
          <w:shd w:fill="FFFFFF" w:val="clear"/>
        </w:rPr>
        <w:t xml:space="preserve">Cod Unic Înregistrare ………………………; Nr.înreg.Reg.Comerţului ........................... </w:t>
      </w:r>
    </w:p>
    <w:p>
      <w:pPr>
        <w:pStyle w:val="Normal"/>
        <w:spacing w:lineRule="exact" w:line="276"/>
        <w:rPr/>
      </w:pPr>
      <w:r>
        <w:rPr>
          <w:rFonts w:eastAsia="Times New Roman" w:cs="Times New Roman" w:ascii="Times New Roman" w:hAnsi="Times New Roman"/>
          <w:color w:val="00000A"/>
          <w:sz w:val="20"/>
          <w:shd w:fill="FFFFFF" w:val="clear"/>
        </w:rPr>
        <w:t>Nr.înreg ………………………. /Data</w:t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</w:r>
    </w:p>
    <w:p>
      <w:pPr>
        <w:pStyle w:val="Normal"/>
        <w:spacing w:lineRule="exact" w:line="24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  <w:t>ADEVERINŢĂ DE VENIT</w:t>
      </w:r>
    </w:p>
    <w:p>
      <w:pPr>
        <w:pStyle w:val="Normal"/>
        <w:spacing w:lineRule="exact" w:line="240"/>
        <w:jc w:val="center"/>
        <w:rPr/>
      </w:pPr>
      <w:r>
        <w:rPr/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>Prin prezenta se adevereşte că Dl/D-na _______________________________legitimat (ă) cu BI/CI   seria</w:t>
      </w:r>
      <w:r>
        <w:rPr>
          <w:rFonts w:eastAsia="Times New Roman" w:cs="Times New Roman" w:ascii="Times New Roman" w:hAnsi="Times New Roman"/>
          <w:color w:val="000000"/>
          <w:sz w:val="22"/>
          <w:u w:val="single"/>
          <w:shd w:fill="FFFFFF" w:val="clear"/>
        </w:rPr>
        <w:t xml:space="preserve">      ,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>nr</w:t>
      </w:r>
      <w:r>
        <w:rPr>
          <w:rFonts w:eastAsia="Times New Roman" w:cs="Times New Roman" w:ascii="Times New Roman" w:hAnsi="Times New Roman"/>
          <w:color w:val="000000"/>
          <w:sz w:val="22"/>
          <w:u w:val="single"/>
          <w:shd w:fill="FFFFFF" w:val="clear"/>
        </w:rPr>
        <w:t xml:space="preserve">                   ,</w:t>
      </w: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 eliberat de la data de</w:t>
      </w:r>
      <w:r>
        <w:rPr>
          <w:rFonts w:eastAsia="Times New Roman" w:cs="Times New Roman" w:ascii="Times New Roman" w:hAnsi="Times New Roman"/>
          <w:color w:val="000000"/>
          <w:sz w:val="22"/>
          <w:u w:val="single"/>
          <w:shd w:fill="FFFFFF" w:val="clear"/>
        </w:rPr>
        <w:t xml:space="preserve">                </w:t>
      </w: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 ,CNP</w:t>
      </w:r>
      <w:r>
        <w:rPr>
          <w:rFonts w:eastAsia="Times New Roman" w:cs="Times New Roman" w:ascii="Times New Roman" w:hAnsi="Times New Roman"/>
          <w:color w:val="000000"/>
          <w:sz w:val="22"/>
          <w:u w:val="single"/>
          <w:shd w:fill="FFFFFF" w:val="clear"/>
        </w:rPr>
        <w:t xml:space="preserve">                                    </w:t>
      </w: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 , cu domiciliul în localitatea _____________ str. ____________________ Nr ___ Bl.______ Ap._____ judeţ_______________, este salariat (ă) cu contract de muncă pe perioadă nedeterminată începând cu data de__________ /determinată începând cu data de ____ până la data de_____, nr. contractului de munca fiind_________/________, în funcţia de________________________ , Vechimea la actualul loc de munca este ________ani si_____luni.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A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2"/>
          <w:shd w:fill="FFFFFF" w:val="clear"/>
        </w:rPr>
        <w:t>Venitul lunar net realizat în ultimele 3 luni este de :</w:t>
      </w:r>
    </w:p>
    <w:tbl>
      <w:tblPr>
        <w:tblW w:w="9629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04"/>
        <w:gridCol w:w="1203"/>
        <w:gridCol w:w="1200"/>
        <w:gridCol w:w="1203"/>
        <w:gridCol w:w="1205"/>
        <w:gridCol w:w="1205"/>
        <w:gridCol w:w="1204"/>
        <w:gridCol w:w="1203"/>
      </w:tblGrid>
      <w:tr>
        <w:trPr>
          <w:trHeight w:val="1" w:hRule="atLeast"/>
        </w:trPr>
        <w:tc>
          <w:tcPr>
            <w:tcW w:w="12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Luna</w:t>
            </w:r>
          </w:p>
        </w:tc>
        <w:tc>
          <w:tcPr>
            <w:tcW w:w="12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Salariu net*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Tichete de masa**</w:t>
            </w:r>
          </w:p>
        </w:tc>
        <w:tc>
          <w:tcPr>
            <w:tcW w:w="12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Diurna</w:t>
            </w: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Alte venituri suplimentare cu caracter permanent incasate cu frecventa</w:t>
            </w:r>
          </w:p>
        </w:tc>
        <w:tc>
          <w:tcPr>
            <w:tcW w:w="12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Total net lunar incasat</w:t>
            </w:r>
          </w:p>
        </w:tc>
      </w:tr>
      <w:tr>
        <w:trPr>
          <w:trHeight w:val="1" w:hRule="atLeast"/>
        </w:trPr>
        <w:tc>
          <w:tcPr>
            <w:tcW w:w="12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Lunar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Trimestrial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A"/>
                <w:sz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2"/>
                <w:shd w:fill="FFFFFF" w:val="clear"/>
              </w:rPr>
              <w:t>Anual</w:t>
            </w:r>
          </w:p>
        </w:tc>
        <w:tc>
          <w:tcPr>
            <w:tcW w:w="12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 w:before="0" w:after="200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</w:tr>
      <w:tr>
        <w:trPr>
          <w:trHeight w:val="335" w:hRule="atLeast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</w:tr>
      <w:tr>
        <w:trPr>
          <w:trHeight w:val="269" w:hRule="atLeast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</w:tr>
      <w:tr>
        <w:trPr>
          <w:trHeight w:val="343" w:hRule="atLeast"/>
        </w:trPr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Calibri" w:cs="Calibri"/>
                <w:color w:val="00000A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hd w:fill="FFFFFF" w:val="clear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Veniturile nete suplimentare includ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¨ Ore suplimentare Norma de hrana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¨ Bonusuri/prime/stimulente Munca ȋn acord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¨ Comisioane, altele............................. Altele..............................................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¨ A fost angajat anul anterior in cadrul societatii/institutiei noastre : Da          Nu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Venitul brut realizat in anul precedent a fost de________________lei, deducerile personale acordate au fost de_____________lei, impozitul calculat si retinut a fost de_______________lei, iar venitul net a fost de________________lei***.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Menţionăm că la data prezentei veniturile nete ale salariatului / salariatei : 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A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2"/>
          <w:shd w:fill="FFFFFF" w:val="clear"/>
        </w:rPr>
        <w:t>¨ Sunt afectate de rate datorate, sume garantate în calitate de girant, popriri şi alte datorii, în sumă totală de 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>¨  Nu sunt afectate de rate datorate, sume garantate în calitate de girant, popriri şi alte datorii.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A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2"/>
          <w:shd w:fill="FFFFFF" w:val="clear"/>
        </w:rPr>
        <w:t>Plata drepturilor salariale se face la data de …… si de ……. a fiecarei luni.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color w:val="00000A"/>
          <w:sz w:val="22"/>
          <w:shd w:fill="FFFFFF" w:val="clear"/>
        </w:rPr>
        <w:t>Prezenta adeverinţă o semnăm în mod valabil, certificând corectitudinea informatiilor din prezentul document si că semnăturile date sunt ale persoanelor autorizate să reprezinte în mod legal societatea.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  <w:t xml:space="preserve">Semnaturile persoanelor autorizate ****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Nume si prenume _______________ </w:t>
        <w:tab/>
        <w:tab/>
        <w:t xml:space="preserve">Nume si prenume _______________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Functia _______________________ </w:t>
        <w:tab/>
        <w:tab/>
        <w:t xml:space="preserve">Functia _______________________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Semnatura_____________________ </w:t>
        <w:tab/>
        <w:tab/>
        <w:t xml:space="preserve">Semnatura_____________________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Stampila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Ne asumam intreaga responsabilitate cu privire la corectitudine informatiilor cuprinse in prezentul document si confirmam ca persoanele semnatare sunt autorizate sa reprezinte in mod legal societatea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00000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hd w:fill="FFFFFF" w:val="clear"/>
        </w:rPr>
        <w:t xml:space="preserve">* </w:t>
      </w:r>
      <w:r>
        <w:rPr>
          <w:rFonts w:eastAsia="Times New Roman" w:cs="Times New Roman" w:ascii="Times New Roman" w:hAnsi="Times New Roman"/>
          <w:color w:val="000000"/>
          <w:sz w:val="22"/>
          <w:shd w:fill="FFFFFF" w:val="clear"/>
        </w:rPr>
        <w:t xml:space="preserve">se vor include numai sporurile cu caracter permanent mentionate in Contract/ Carte de munca/ Contract colectiv de munca 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b/>
          <w:color w:val="00000A"/>
          <w:sz w:val="22"/>
          <w:shd w:fill="FFFFFF" w:val="clear"/>
        </w:rPr>
        <w:t xml:space="preserve">** </w:t>
      </w:r>
      <w:r>
        <w:rPr>
          <w:rFonts w:eastAsia="Times New Roman" w:cs="Times New Roman" w:ascii="Times New Roman" w:hAnsi="Times New Roman"/>
          <w:color w:val="00000A"/>
          <w:sz w:val="22"/>
          <w:shd w:fill="FFFFFF" w:val="clear"/>
        </w:rPr>
        <w:t>se va completa contravaloarea in lei a tichetelor de masa incasate in lunile respective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c08e9"/>
    <w:rPr>
      <w:szCs w:val="21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0c08e9"/>
    <w:rPr>
      <w:szCs w:val="21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08e9"/>
    <w:pPr>
      <w:tabs>
        <w:tab w:val="center" w:pos="4536" w:leader="none"/>
        <w:tab w:val="right" w:pos="9072" w:leader="none"/>
      </w:tabs>
    </w:pPr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0c08e9"/>
    <w:pPr>
      <w:tabs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LibreOffice/5.3.2.2$Windows_X86_64 LibreOffice_project/6cd4f1ef626f15116896b1d8e1398b56da0d0ee1</Application>
  <Pages>1</Pages>
  <Words>375</Words>
  <Characters>2545</Characters>
  <CharactersWithSpaces>3007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2020-09-23T08:15:00Z</dcterms:created>
  <dc:creator>User</dc:creator>
  <dc:description/>
  <dc:language>en-US</dc:language>
  <cp:lastModifiedBy>User</cp:lastModifiedBy>
  <cp:lastPrinted>2020-09-23T11:29:12Z</cp:lastPrinted>
  <dcterms:modified xsi:type="dcterms:W3CDTF">2020-09-23T08:15:00Z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